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0" w:rsidRDefault="00E71FE0" w:rsidP="00E71FE0">
      <w:pPr>
        <w:spacing w:after="0" w:line="240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Fracciones parciales</w:t>
      </w:r>
    </w:p>
    <w:p w:rsidR="00E71FE0" w:rsidRPr="00E71FE0" w:rsidRDefault="00E71FE0" w:rsidP="00E71FE0">
      <w:pPr>
        <w:pStyle w:val="Prrafodelista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Factores lineales</w:t>
      </w:r>
    </w:p>
    <w:p w:rsidR="00E71FE0" w:rsidRPr="00E71FE0" w:rsidRDefault="00E71FE0" w:rsidP="00E71FE0">
      <w:pPr>
        <w:pStyle w:val="Prrafodelista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Repetidos</w:t>
      </w:r>
    </w:p>
    <w:p w:rsidR="00E71FE0" w:rsidRPr="00E71FE0" w:rsidRDefault="00E71FE0" w:rsidP="00E71FE0">
      <w:pPr>
        <w:pStyle w:val="Prrafodelista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Cuadráticos</w:t>
      </w:r>
    </w:p>
    <w:p w:rsidR="00E71FE0" w:rsidRDefault="00E71FE0" w:rsidP="00E71FE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Integración por partes</w:t>
      </w:r>
    </w:p>
    <w:p w:rsidR="00E71FE0" w:rsidRPr="00E71FE0" w:rsidRDefault="00E71FE0" w:rsidP="00E71FE0">
      <w:pPr>
        <w:pStyle w:val="Prrafodelist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Formula</w:t>
      </w:r>
    </w:p>
    <w:p w:rsidR="00E71FE0" w:rsidRPr="00E71FE0" w:rsidRDefault="00E71FE0" w:rsidP="00E71FE0">
      <w:pPr>
        <w:pStyle w:val="Prrafodelist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Tabular</w:t>
      </w:r>
    </w:p>
    <w:p w:rsidR="00E71FE0" w:rsidRDefault="00E71FE0" w:rsidP="00E71FE0">
      <w:pPr>
        <w:pStyle w:val="Prrafodelist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E71FE0">
        <w:rPr>
          <w:rFonts w:eastAsiaTheme="minorEastAsia"/>
        </w:rPr>
        <w:t>Cíclica</w:t>
      </w:r>
    </w:p>
    <w:p w:rsidR="00E71FE0" w:rsidRDefault="00E71FE0" w:rsidP="00E71FE0">
      <w:pPr>
        <w:pStyle w:val="Prrafodelista"/>
        <w:spacing w:after="0" w:line="240" w:lineRule="auto"/>
        <w:rPr>
          <w:rFonts w:eastAsiaTheme="minorEastAsia"/>
        </w:rPr>
        <w:sectPr w:rsidR="00E71FE0" w:rsidSect="00E71FE0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1FE0" w:rsidRDefault="00E71FE0" w:rsidP="00E71FE0">
      <w:pPr>
        <w:pStyle w:val="Prrafodelista"/>
        <w:spacing w:after="0" w:line="240" w:lineRule="auto"/>
        <w:rPr>
          <w:rFonts w:eastAsiaTheme="minorEastAsia"/>
        </w:rPr>
      </w:pPr>
    </w:p>
    <w:p w:rsidR="00E71FE0" w:rsidRPr="00E71FE0" w:rsidRDefault="00E71FE0" w:rsidP="00E71FE0">
      <w:pPr>
        <w:pStyle w:val="Prrafodelista"/>
        <w:spacing w:after="0" w:line="240" w:lineRule="auto"/>
        <w:rPr>
          <w:rFonts w:eastAsiaTheme="minorEastAsia"/>
        </w:rPr>
      </w:pPr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3x+8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</w:rPr>
            <m:t>ⅆx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-3+x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-2+x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</w:rPr>
            <m:t>ⅆx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-2+x</m:t>
              </m:r>
            </m:den>
          </m:f>
          <m:r>
            <w:rPr>
              <w:rFonts w:ascii="Cambria Math" w:hAnsi="Cambria Math"/>
            </w:rPr>
            <m:t>+7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-2+x</m:t>
              </m:r>
            </m:e>
          </m:d>
          <m:r>
            <w:rPr>
              <w:rFonts w:ascii="Cambria Math" w:hAnsi="Cambria Math"/>
            </w:rPr>
            <m:t>+2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-40x-10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</w:rPr>
            <m:t>ⅆx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-16</m:t>
          </m:r>
          <m:r>
            <m:rPr>
              <m:sty m:val="p"/>
            </m:rPr>
            <w:rPr>
              <w:rFonts w:ascii="Cambria Math" w:hAnsi="Cambria Math"/>
            </w:rPr>
            <m:t>ArcTan</m:t>
          </m:r>
          <m:r>
            <w:rPr>
              <w:rFonts w:ascii="Cambria Math" w:hAnsi="Cambria Math"/>
            </w:rPr>
            <m:t>[x]+30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r>
            <w:rPr>
              <w:rFonts w:ascii="Cambria Math" w:hAnsi="Cambria Math"/>
            </w:rPr>
            <m:t>[1+x]-38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r>
            <w:rPr>
              <w:rFonts w:ascii="Cambria Math" w:hAnsi="Cambria Math"/>
            </w:rPr>
            <m:t>[2+x]+4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r>
            <w:rPr>
              <w:rFonts w:ascii="Cambria Math" w:hAnsi="Cambria Math"/>
            </w:rPr>
            <m:t>[1+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]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sup>
          </m:sSup>
          <m:r>
            <w:rPr>
              <w:rFonts w:ascii="Cambria Math" w:hAnsi="Cambria Math"/>
            </w:rPr>
            <m:t>ⅆx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∫32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</m:t>
              </m:r>
            </m:e>
          </m:d>
          <m:r>
            <w:rPr>
              <w:rFonts w:ascii="Cambria Math" w:hAnsi="Cambria Math"/>
            </w:rPr>
            <m:t>ⅆx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4x</m:t>
          </m:r>
          <m:r>
            <m:rPr>
              <m:sty m:val="p"/>
            </m:rPr>
            <w:rPr>
              <w:rFonts w:ascii="Cambria Math" w:hAnsi="Cambria Math"/>
            </w:rPr>
            <m:t>Cos</m:t>
          </m:r>
          <m:r>
            <w:rPr>
              <w:rFonts w:ascii="Cambria Math" w:hAnsi="Cambria Math"/>
            </w:rPr>
            <m:t>[4x]-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[4x]+8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[4x</m:t>
          </m:r>
          <m:r>
            <w:rPr>
              <w:rFonts w:ascii="Cambria Math" w:hAnsi="Cambria Math"/>
            </w:rPr>
            <m:t>]</m:t>
          </m:r>
        </m:oMath>
      </m:oMathPara>
    </w:p>
    <w:p w:rsidR="00E71FE0" w:rsidRPr="00E71FE0" w:rsidRDefault="00E71F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∫50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5x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10x</m:t>
              </m:r>
            </m:e>
          </m:d>
          <m:r>
            <w:rPr>
              <w:rFonts w:ascii="Cambria Math" w:hAnsi="Cambria Math"/>
            </w:rPr>
            <m:t>ⅆx</m:t>
          </m:r>
        </m:oMath>
      </m:oMathPara>
    </w:p>
    <w:p w:rsidR="008F4AF8" w:rsidRPr="00E71FE0" w:rsidRDefault="00E71FE0">
      <m:oMathPara>
        <m:oMathParaPr>
          <m:jc m:val="righ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5x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r>
            <w:rPr>
              <w:rFonts w:ascii="Cambria Math" w:hAnsi="Cambria Math"/>
            </w:rPr>
            <m:t>[10x]+4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5x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[10x</m:t>
          </m:r>
          <m:r>
            <w:rPr>
              <w:rFonts w:ascii="Cambria Math" w:hAnsi="Cambria Math"/>
            </w:rPr>
            <m:t>]</m:t>
          </m:r>
        </m:oMath>
      </m:oMathPara>
    </w:p>
    <w:sectPr w:rsidR="008F4AF8" w:rsidRPr="00E71FE0" w:rsidSect="00E71F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EB" w:rsidRDefault="00A458EB" w:rsidP="00E71FE0">
      <w:pPr>
        <w:spacing w:after="0" w:line="240" w:lineRule="auto"/>
      </w:pPr>
      <w:r>
        <w:separator/>
      </w:r>
    </w:p>
  </w:endnote>
  <w:endnote w:type="continuationSeparator" w:id="0">
    <w:p w:rsidR="00A458EB" w:rsidRDefault="00A458EB" w:rsidP="00E7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EB" w:rsidRDefault="00A458EB" w:rsidP="00E71FE0">
      <w:pPr>
        <w:spacing w:after="0" w:line="240" w:lineRule="auto"/>
      </w:pPr>
      <w:r>
        <w:separator/>
      </w:r>
    </w:p>
  </w:footnote>
  <w:footnote w:type="continuationSeparator" w:id="0">
    <w:p w:rsidR="00A458EB" w:rsidRDefault="00A458EB" w:rsidP="00E7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E0" w:rsidRDefault="00E71FE0" w:rsidP="00E71FE0">
    <w:pPr>
      <w:jc w:val="center"/>
      <w:rPr>
        <w:rFonts w:eastAsiaTheme="minorEastAsia"/>
      </w:rPr>
    </w:pPr>
    <w:r>
      <w:rPr>
        <w:rFonts w:eastAsiaTheme="minorEastAsia"/>
      </w:rPr>
      <w:t>TAREA COMPEMENTRIA UNIDAD DOS</w:t>
    </w:r>
  </w:p>
  <w:p w:rsidR="00E71FE0" w:rsidRDefault="00E71FE0" w:rsidP="00E71FE0">
    <w:pPr>
      <w:pStyle w:val="Encabezado"/>
      <w:jc w:val="center"/>
    </w:pPr>
  </w:p>
  <w:p w:rsidR="00E71FE0" w:rsidRDefault="00E71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78D"/>
    <w:multiLevelType w:val="hybridMultilevel"/>
    <w:tmpl w:val="C7D4C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32BB1"/>
    <w:multiLevelType w:val="hybridMultilevel"/>
    <w:tmpl w:val="BE08E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0"/>
    <w:rsid w:val="008F4AF8"/>
    <w:rsid w:val="00A458EB"/>
    <w:rsid w:val="00E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F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F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1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FE0"/>
  </w:style>
  <w:style w:type="paragraph" w:styleId="Piedepgina">
    <w:name w:val="footer"/>
    <w:basedOn w:val="Normal"/>
    <w:link w:val="PiedepginaCar"/>
    <w:uiPriority w:val="99"/>
    <w:unhideWhenUsed/>
    <w:rsid w:val="00E71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F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F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1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FE0"/>
  </w:style>
  <w:style w:type="paragraph" w:styleId="Piedepgina">
    <w:name w:val="footer"/>
    <w:basedOn w:val="Normal"/>
    <w:link w:val="PiedepginaCar"/>
    <w:uiPriority w:val="99"/>
    <w:unhideWhenUsed/>
    <w:rsid w:val="00E71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2013-10-26T04:09:00Z</dcterms:created>
  <dcterms:modified xsi:type="dcterms:W3CDTF">2013-10-26T04:18:00Z</dcterms:modified>
</cp:coreProperties>
</file>